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FD7F" w14:textId="77777777" w:rsidR="003C0404" w:rsidRDefault="00072394" w:rsidP="00072394">
      <w:pPr>
        <w:jc w:val="center"/>
      </w:pPr>
      <w:r>
        <w:t>Minutes of the Executive Committee of IASWG</w:t>
      </w:r>
    </w:p>
    <w:p w14:paraId="784DA775" w14:textId="77777777" w:rsidR="00072394" w:rsidRDefault="00072394" w:rsidP="00072394">
      <w:pPr>
        <w:jc w:val="center"/>
      </w:pPr>
      <w:r>
        <w:t>September 25, 2018</w:t>
      </w:r>
    </w:p>
    <w:p w14:paraId="561E27CB" w14:textId="77777777" w:rsidR="00072394" w:rsidRDefault="00072394" w:rsidP="00072394">
      <w:pPr>
        <w:jc w:val="center"/>
      </w:pPr>
    </w:p>
    <w:p w14:paraId="5DE96CFD" w14:textId="77777777" w:rsidR="00072394" w:rsidRDefault="00072394" w:rsidP="00072394">
      <w:pPr>
        <w:pStyle w:val="ListParagraph"/>
        <w:numPr>
          <w:ilvl w:val="0"/>
          <w:numId w:val="1"/>
        </w:numPr>
      </w:pPr>
      <w:r>
        <w:t xml:space="preserve">Present - Greg Tully (President), Joyce Webster (Communications Secretary), Brian Kelly (Marketing), Carol Cohen (Commission), and Kyle McGee (Nominations &amp; Elections) </w:t>
      </w:r>
    </w:p>
    <w:p w14:paraId="5F07025F" w14:textId="77777777" w:rsidR="00072394" w:rsidRDefault="00072394" w:rsidP="00072394">
      <w:pPr>
        <w:pStyle w:val="ListParagraph"/>
        <w:numPr>
          <w:ilvl w:val="0"/>
          <w:numId w:val="1"/>
        </w:numPr>
      </w:pPr>
      <w:r>
        <w:t>Not present - Dana Leeman, Dominique Steinberg, Michael Wagner, Mark Doel, Sam Benbow, Charles Garvin</w:t>
      </w:r>
    </w:p>
    <w:p w14:paraId="2AF2D5E6" w14:textId="77777777" w:rsidR="00072394" w:rsidRDefault="00072394" w:rsidP="00072394"/>
    <w:p w14:paraId="410494CC" w14:textId="77777777" w:rsidR="00072394" w:rsidRDefault="00072394" w:rsidP="00072394">
      <w:pPr>
        <w:pStyle w:val="ListParagraph"/>
        <w:numPr>
          <w:ilvl w:val="0"/>
          <w:numId w:val="1"/>
        </w:numPr>
      </w:pPr>
      <w:r>
        <w:t>Brian offered report on the Marketing Committee as follows:</w:t>
      </w:r>
    </w:p>
    <w:p w14:paraId="67CD3172" w14:textId="77777777" w:rsidR="00072394" w:rsidRDefault="00072394" w:rsidP="00072394">
      <w:pPr>
        <w:pStyle w:val="ListParagraph"/>
        <w:numPr>
          <w:ilvl w:val="0"/>
          <w:numId w:val="1"/>
        </w:numPr>
        <w:ind w:left="1440"/>
      </w:pPr>
      <w:r>
        <w:t>Plans for promoting IASWG at the CSWE conference in October are underway; Brian, Maria, and others will be on hand to staff the IASWG table; Brian will ask others from the Board to also assist with staffing</w:t>
      </w:r>
    </w:p>
    <w:p w14:paraId="45EECC5D" w14:textId="77777777" w:rsidR="00072394" w:rsidRDefault="00072394" w:rsidP="00072394">
      <w:pPr>
        <w:pStyle w:val="ListParagraph"/>
        <w:numPr>
          <w:ilvl w:val="0"/>
          <w:numId w:val="1"/>
        </w:numPr>
        <w:ind w:left="1440"/>
      </w:pPr>
      <w:r>
        <w:t>Carol and Brian discussed ensuring IASWG publications would be on hand</w:t>
      </w:r>
      <w:r w:rsidR="00BA1829">
        <w:t xml:space="preserve"> at CSWE Conference table</w:t>
      </w:r>
      <w:r>
        <w:t>, as well as remind</w:t>
      </w:r>
      <w:r w:rsidR="00BA1829">
        <w:t>ing</w:t>
      </w:r>
      <w:r>
        <w:t xml:space="preserve"> the committee that Carol will </w:t>
      </w:r>
      <w:r w:rsidR="00BA1829">
        <w:t xml:space="preserve">also </w:t>
      </w:r>
      <w:r>
        <w:t>provide a handout with the group work track information for CSWE.</w:t>
      </w:r>
    </w:p>
    <w:p w14:paraId="7522DF7A" w14:textId="77777777" w:rsidR="00072394" w:rsidRDefault="00072394" w:rsidP="00072394">
      <w:pPr>
        <w:pStyle w:val="ListParagraph"/>
        <w:numPr>
          <w:ilvl w:val="0"/>
          <w:numId w:val="1"/>
        </w:numPr>
        <w:ind w:left="1440"/>
      </w:pPr>
      <w:r>
        <w:t>The Marketing Committee’s next meeting is scheduled for 10/10/18.</w:t>
      </w:r>
    </w:p>
    <w:p w14:paraId="55E44767" w14:textId="77777777" w:rsidR="00072394" w:rsidRDefault="00072394" w:rsidP="00072394"/>
    <w:p w14:paraId="31940C77" w14:textId="77777777" w:rsidR="00072394" w:rsidRDefault="00072394" w:rsidP="00072394">
      <w:pPr>
        <w:pStyle w:val="ListParagraph"/>
        <w:numPr>
          <w:ilvl w:val="0"/>
          <w:numId w:val="1"/>
        </w:numPr>
      </w:pPr>
      <w:r>
        <w:t>Kyle offered report on the Nominations &amp; Elections Committee as follows:</w:t>
      </w:r>
    </w:p>
    <w:p w14:paraId="17AF071A" w14:textId="6964D60F" w:rsidR="00072394" w:rsidRDefault="00072394" w:rsidP="00072394">
      <w:pPr>
        <w:pStyle w:val="ListParagraph"/>
        <w:numPr>
          <w:ilvl w:val="0"/>
          <w:numId w:val="1"/>
        </w:numPr>
        <w:ind w:left="1440"/>
      </w:pPr>
      <w:r>
        <w:t xml:space="preserve">The ballot </w:t>
      </w:r>
      <w:r w:rsidR="00E66EB3">
        <w:t>for</w:t>
      </w:r>
      <w:r>
        <w:t xml:space="preserve"> the annual election will be sent to all active IASWG members </w:t>
      </w:r>
      <w:r w:rsidR="005F5B6C">
        <w:t>in</w:t>
      </w:r>
      <w:r>
        <w:t xml:space="preserve"> </w:t>
      </w:r>
      <w:r w:rsidR="00E66EB3">
        <w:t>early</w:t>
      </w:r>
      <w:r>
        <w:t xml:space="preserve"> October. The slate has been finalized and translations into French, German, and Spanish are underway.</w:t>
      </w:r>
    </w:p>
    <w:p w14:paraId="30B02A11" w14:textId="77777777" w:rsidR="00072394" w:rsidRDefault="00072394" w:rsidP="00072394">
      <w:pPr>
        <w:pStyle w:val="ListParagraph"/>
        <w:numPr>
          <w:ilvl w:val="0"/>
          <w:numId w:val="1"/>
        </w:numPr>
        <w:ind w:left="1440"/>
      </w:pPr>
      <w:r>
        <w:t xml:space="preserve">This year, the following positions will be voted on: President, </w:t>
      </w:r>
      <w:r w:rsidR="00E66EB3">
        <w:t>Co-</w:t>
      </w:r>
      <w:r>
        <w:t>Vice President, and Members-at-Large.</w:t>
      </w:r>
    </w:p>
    <w:p w14:paraId="714A9BCC" w14:textId="77777777" w:rsidR="00072394" w:rsidRDefault="00072394" w:rsidP="00072394">
      <w:pPr>
        <w:pStyle w:val="ListParagraph"/>
        <w:numPr>
          <w:ilvl w:val="0"/>
          <w:numId w:val="1"/>
        </w:numPr>
        <w:ind w:left="1440"/>
      </w:pPr>
      <w:r>
        <w:t>Kyle discussed with committee the new Co-Vice President model of leadership.</w:t>
      </w:r>
    </w:p>
    <w:p w14:paraId="5647E834" w14:textId="77777777" w:rsidR="00072394" w:rsidRDefault="00072394" w:rsidP="00072394">
      <w:pPr>
        <w:pStyle w:val="ListParagraph"/>
        <w:ind w:left="1440"/>
      </w:pPr>
    </w:p>
    <w:p w14:paraId="1FA3FFEA" w14:textId="16E50D85" w:rsidR="00072394" w:rsidRDefault="00072394" w:rsidP="00072394">
      <w:pPr>
        <w:pStyle w:val="ListParagraph"/>
        <w:numPr>
          <w:ilvl w:val="0"/>
          <w:numId w:val="1"/>
        </w:numPr>
      </w:pPr>
      <w:r>
        <w:t xml:space="preserve">Greg offered brief </w:t>
      </w:r>
      <w:r w:rsidR="005A68B1">
        <w:t>words</w:t>
      </w:r>
      <w:r>
        <w:t xml:space="preserve"> on </w:t>
      </w:r>
      <w:r w:rsidR="005F5B6C">
        <w:t xml:space="preserve">behalf </w:t>
      </w:r>
      <w:r>
        <w:t>the Symposium Planning Committee as follows:</w:t>
      </w:r>
    </w:p>
    <w:p w14:paraId="719D727F" w14:textId="18D70754" w:rsidR="00072394" w:rsidRDefault="00072394" w:rsidP="00072394">
      <w:pPr>
        <w:pStyle w:val="ListParagraph"/>
        <w:numPr>
          <w:ilvl w:val="0"/>
          <w:numId w:val="1"/>
        </w:numPr>
        <w:ind w:left="1440"/>
      </w:pPr>
      <w:r>
        <w:t>The committee is actively planning for the NYC Symposium in June 2019 and has recently added several new committee members.</w:t>
      </w:r>
    </w:p>
    <w:p w14:paraId="403E5EB5" w14:textId="77777777" w:rsidR="00072394" w:rsidRDefault="00072394" w:rsidP="00072394">
      <w:pPr>
        <w:pStyle w:val="ListParagraph"/>
        <w:numPr>
          <w:ilvl w:val="0"/>
          <w:numId w:val="1"/>
        </w:numPr>
        <w:ind w:left="1440"/>
      </w:pPr>
      <w:r>
        <w:t xml:space="preserve">Current committee work includes theme selection. The committee will report and ask for a vote on the final theme during the November Board meeting. </w:t>
      </w:r>
    </w:p>
    <w:p w14:paraId="33C4273D" w14:textId="77777777" w:rsidR="00072394" w:rsidRDefault="00072394" w:rsidP="00072394"/>
    <w:p w14:paraId="07220EB4" w14:textId="77777777" w:rsidR="00072394" w:rsidRDefault="00072394" w:rsidP="00072394">
      <w:pPr>
        <w:pStyle w:val="ListParagraph"/>
        <w:numPr>
          <w:ilvl w:val="0"/>
          <w:numId w:val="1"/>
        </w:numPr>
      </w:pPr>
      <w:r>
        <w:t xml:space="preserve">Greg offered brief </w:t>
      </w:r>
      <w:r w:rsidR="00E61C62">
        <w:t>words</w:t>
      </w:r>
      <w:r>
        <w:t xml:space="preserve"> on the Membership Committee as follows:</w:t>
      </w:r>
    </w:p>
    <w:p w14:paraId="409AC411" w14:textId="77777777" w:rsidR="00072394" w:rsidRDefault="00072394" w:rsidP="00072394">
      <w:pPr>
        <w:pStyle w:val="ListParagraph"/>
        <w:numPr>
          <w:ilvl w:val="0"/>
          <w:numId w:val="1"/>
        </w:numPr>
        <w:ind w:left="1440"/>
      </w:pPr>
      <w:r>
        <w:t>The committee met earlier this week and had a very productive meeting.</w:t>
      </w:r>
    </w:p>
    <w:p w14:paraId="0C608E41" w14:textId="77777777" w:rsidR="00072394" w:rsidRDefault="00072394" w:rsidP="00072394">
      <w:pPr>
        <w:pStyle w:val="ListParagraph"/>
        <w:numPr>
          <w:ilvl w:val="0"/>
          <w:numId w:val="1"/>
        </w:numPr>
        <w:ind w:left="1440"/>
      </w:pPr>
      <w:r>
        <w:t xml:space="preserve">Meghan O’Donnell has stepped down as co-chair; Sam Benbow is current Chair. </w:t>
      </w:r>
    </w:p>
    <w:p w14:paraId="6F3E116D" w14:textId="77777777" w:rsidR="00072394" w:rsidRDefault="00072394" w:rsidP="00072394">
      <w:pPr>
        <w:pStyle w:val="ListParagraph"/>
        <w:numPr>
          <w:ilvl w:val="0"/>
          <w:numId w:val="1"/>
        </w:numPr>
        <w:ind w:left="1440"/>
      </w:pPr>
      <w:r>
        <w:t xml:space="preserve">Current committee work includes securing individual and organizational renewals and reaching out to chapter chairs to request their assistance. </w:t>
      </w:r>
    </w:p>
    <w:p w14:paraId="3B2F7D2E" w14:textId="77777777" w:rsidR="00072394" w:rsidRDefault="00072394" w:rsidP="00072394">
      <w:pPr>
        <w:pStyle w:val="ListParagraph"/>
        <w:numPr>
          <w:ilvl w:val="0"/>
          <w:numId w:val="1"/>
        </w:numPr>
        <w:ind w:left="1440"/>
      </w:pPr>
      <w:r>
        <w:t>Joyce noted that a reminder will be send to all lapsed members that they must be current members in order to vote in the IASWG election.</w:t>
      </w:r>
    </w:p>
    <w:p w14:paraId="27E22DD9" w14:textId="77777777" w:rsidR="00072394" w:rsidRDefault="00072394" w:rsidP="00072394"/>
    <w:p w14:paraId="2B059308" w14:textId="77777777" w:rsidR="00072394" w:rsidRDefault="00072394" w:rsidP="00072394">
      <w:pPr>
        <w:pStyle w:val="ListParagraph"/>
        <w:numPr>
          <w:ilvl w:val="0"/>
          <w:numId w:val="1"/>
        </w:numPr>
      </w:pPr>
      <w:r>
        <w:t xml:space="preserve">Greg offered brief </w:t>
      </w:r>
      <w:r w:rsidR="00E61C62">
        <w:t>words</w:t>
      </w:r>
      <w:r>
        <w:t xml:space="preserve"> on the Chapter Development Committee as follows:</w:t>
      </w:r>
    </w:p>
    <w:p w14:paraId="0FE67266" w14:textId="77777777" w:rsidR="00072394" w:rsidRDefault="00072394" w:rsidP="00072394">
      <w:pPr>
        <w:pStyle w:val="ListParagraph"/>
        <w:numPr>
          <w:ilvl w:val="0"/>
          <w:numId w:val="1"/>
        </w:numPr>
        <w:ind w:left="1440"/>
      </w:pPr>
      <w:r>
        <w:t xml:space="preserve">William </w:t>
      </w:r>
      <w:proofErr w:type="spellStart"/>
      <w:r>
        <w:t>Pelech</w:t>
      </w:r>
      <w:proofErr w:type="spellEnd"/>
      <w:r>
        <w:t xml:space="preserve">, and 20 members, have filed all necessary paperwork to create the Alberta Chapter of IASWG. This will be presented for a vote at the November meeting. </w:t>
      </w:r>
    </w:p>
    <w:p w14:paraId="16BF7A64" w14:textId="77777777" w:rsidR="00072394" w:rsidRDefault="00072394" w:rsidP="00072394">
      <w:pPr>
        <w:pStyle w:val="ListParagraph"/>
        <w:numPr>
          <w:ilvl w:val="0"/>
          <w:numId w:val="1"/>
        </w:numPr>
        <w:ind w:left="1440"/>
      </w:pPr>
      <w:r>
        <w:lastRenderedPageBreak/>
        <w:t xml:space="preserve">Marty Birnbaum has generously donated $25k to be used, in part, for special chapter projects, camps, etc. The committee expressed their gratitude to Marty and their excitement about the possibilities that will be </w:t>
      </w:r>
      <w:r w:rsidR="00F909C3">
        <w:t>generated</w:t>
      </w:r>
      <w:r>
        <w:t xml:space="preserve"> for </w:t>
      </w:r>
      <w:r w:rsidR="00F909C3">
        <w:t>IASWG</w:t>
      </w:r>
      <w:r>
        <w:t xml:space="preserve"> with this generous gift. </w:t>
      </w:r>
    </w:p>
    <w:p w14:paraId="4AC6FECE" w14:textId="77777777" w:rsidR="00072394" w:rsidRDefault="00072394" w:rsidP="00072394"/>
    <w:p w14:paraId="4F2A12AE" w14:textId="77777777" w:rsidR="00072394" w:rsidRDefault="00072394" w:rsidP="00072394">
      <w:pPr>
        <w:pStyle w:val="ListParagraph"/>
        <w:numPr>
          <w:ilvl w:val="0"/>
          <w:numId w:val="1"/>
        </w:numPr>
      </w:pPr>
      <w:r>
        <w:t>Carol offered report on the Commission Committee as follows:</w:t>
      </w:r>
    </w:p>
    <w:p w14:paraId="1C1B81FE" w14:textId="77777777" w:rsidR="00072394" w:rsidRDefault="00072394" w:rsidP="00072394">
      <w:pPr>
        <w:pStyle w:val="ListParagraph"/>
        <w:numPr>
          <w:ilvl w:val="0"/>
          <w:numId w:val="1"/>
        </w:numPr>
        <w:ind w:left="1440"/>
      </w:pPr>
      <w:r>
        <w:t xml:space="preserve">Current efforts include actively developing a resource page on the website with specific group work case material for use by members. </w:t>
      </w:r>
    </w:p>
    <w:p w14:paraId="6656AC83" w14:textId="77777777" w:rsidR="00072394" w:rsidRDefault="00072394" w:rsidP="00072394">
      <w:pPr>
        <w:pStyle w:val="ListParagraph"/>
        <w:numPr>
          <w:ilvl w:val="0"/>
          <w:numId w:val="1"/>
        </w:numPr>
        <w:ind w:left="1440"/>
      </w:pPr>
      <w:r>
        <w:t xml:space="preserve">Discussion ensued about efforts to clean up the resource section of the website. Carol asked for time at the November Board meeting for an ad-hoc committee meeting to discuss specifics. </w:t>
      </w:r>
    </w:p>
    <w:p w14:paraId="2625031F" w14:textId="524EE7D1" w:rsidR="00072394" w:rsidRDefault="00072394" w:rsidP="00072394"/>
    <w:p w14:paraId="38201BF0" w14:textId="77777777" w:rsidR="005F5B6C" w:rsidRDefault="005F5B6C" w:rsidP="00072394">
      <w:bookmarkStart w:id="0" w:name="_GoBack"/>
      <w:bookmarkEnd w:id="0"/>
    </w:p>
    <w:p w14:paraId="74F57474" w14:textId="77777777" w:rsidR="00072394" w:rsidRDefault="00072394" w:rsidP="00072394">
      <w:r>
        <w:t>Respectfully Submitted,</w:t>
      </w:r>
    </w:p>
    <w:p w14:paraId="07818F30" w14:textId="77777777" w:rsidR="00072394" w:rsidRDefault="00072394" w:rsidP="00072394">
      <w:r>
        <w:t>Joyce Webster</w:t>
      </w:r>
    </w:p>
    <w:p w14:paraId="105EE075" w14:textId="0C40EF5F" w:rsidR="00072394" w:rsidRDefault="00072394" w:rsidP="00072394">
      <w:r>
        <w:t>IASWG Communications Secretary</w:t>
      </w:r>
    </w:p>
    <w:p w14:paraId="322BB86C" w14:textId="77777777" w:rsidR="005F5B6C" w:rsidRDefault="005F5B6C" w:rsidP="00072394"/>
    <w:p w14:paraId="22D5AEF0" w14:textId="77777777" w:rsidR="00072394" w:rsidRDefault="00072394" w:rsidP="00072394">
      <w:r>
        <w:t>October 1, 2018</w:t>
      </w:r>
    </w:p>
    <w:sectPr w:rsidR="00072394" w:rsidSect="00072394"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52D3"/>
    <w:multiLevelType w:val="hybridMultilevel"/>
    <w:tmpl w:val="77A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94"/>
    <w:rsid w:val="00072394"/>
    <w:rsid w:val="0035042C"/>
    <w:rsid w:val="003C0404"/>
    <w:rsid w:val="00476551"/>
    <w:rsid w:val="005A68B1"/>
    <w:rsid w:val="005F5B6C"/>
    <w:rsid w:val="00BA1829"/>
    <w:rsid w:val="00E61C62"/>
    <w:rsid w:val="00E66EB3"/>
    <w:rsid w:val="00F7104F"/>
    <w:rsid w:val="00F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FA4A"/>
  <w14:defaultImageDpi w14:val="32767"/>
  <w15:chartTrackingRefBased/>
  <w15:docId w15:val="{F3F6DF7C-A3AB-EE41-9240-A96DE50C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Webster</dc:creator>
  <cp:keywords/>
  <dc:description/>
  <cp:lastModifiedBy>Joyce Webster</cp:lastModifiedBy>
  <cp:revision>9</cp:revision>
  <dcterms:created xsi:type="dcterms:W3CDTF">2018-10-14T16:55:00Z</dcterms:created>
  <dcterms:modified xsi:type="dcterms:W3CDTF">2018-10-17T14:08:00Z</dcterms:modified>
</cp:coreProperties>
</file>